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2"/>
        </w:rPr>
        <w:t xml:space="preserve">BAN ĐIỀU HÀNH KHU PHỐ 22</w:t>
      </w:r>
    </w:p>
    <w:p>
      <w:r>
        <w:rPr>
          <w:i/>
          <w:color w:val="555555"/>
        </w:rPr>
        <w:t xml:space="preserve">Phường Thạnh Mỹ Tây – Thành phố Hồ Chí Minh</w:t>
      </w:r>
    </w:p>
    <w:p>
      <w:pPr>
        <w:jc w:val="center"/>
      </w:pPr>
      <w:r>
        <w:rPr>
          <w:b/>
          <w:sz w:val="32"/>
        </w:rPr>
        <w:t xml:space="preserve">THÔNG BÁO</w:t>
      </w:r>
    </w:p>
    <w:p>
      <w:r>
        <w:rPr>
          <w:b/>
          <w:sz w:val="26"/>
        </w:rPr>
        <w:t xml:space="preserve">THÔNG BÁO KHẨN</w:t>
      </w:r>
    </w:p>
    <w:p>
      <w:r>
        <w:rPr>
          <w:i/>
          <w:color w:val="555555"/>
        </w:rPr>
        <w:t xml:space="preserve">Ngày 06/11/2026 – Ban điều hành Khu phố 22</w:t>
      </w:r>
    </w:p>
    <w:p>
      <w:r>
        <w:t xml:space="preserve">THÔNG BÁO KHẨN: Theo Thông tin của BCĐ Phòng thủ dân sự Quốc gia, dự kiến tuần sau sẽ có bão trên diện rộng. Sáng nay, BTT sẽ xin ý kiến Đảng ủy cho phép dời Chương trình Ẩm thực Chay khi có thời tiết tốt nhất, thời gian chính thức tổ chức sẽ thông tin đến các khu phố sau và sớm nhất. Do vậy, đề nghị các anh/chị Trưởng Ban CTMT các khu phố tạm dừng việc bán vé Ẩm thực chay; nếu khu phố nào có thông tin trên Group của khu phố về việc vận động mua vé ủng hộ Chương trình, đề nghị chúng ta nên thu hồi lại tin nhắn. </w:t>
      </w:r>
    </w:p>
    <w:p>
      <w:r>
        <w:t xml:space="preserve">Trân trọng cảm ơn các anh/chị </w:t>
      </w:r>
    </w:p>
    <w:p>
      <w:r>
        <w:t xml:space="preserve">Trưởng Ban CTMT 50 khu phố!</w:t>
      </w:r>
    </w:p>
    <w:sectPr>
      <w:pgSz w:w="11906" w:h="16838"/>
      <w:pgMar w:top="1134" w:right="1134"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cs="Times New Roman"/>
        <w:sz w:val="26"/>
      </w:rPr>
    </w:rPrDefault>
    <w:pPrDefault>
      <w:pPr>
        <w:spacing w:after="120" w:line="300"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